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A676" w14:textId="77777777" w:rsidR="00B14A0E" w:rsidRPr="002E716C" w:rsidRDefault="00B14A0E" w:rsidP="002A0556">
      <w:pPr>
        <w:rPr>
          <w:sz w:val="24"/>
          <w:szCs w:val="24"/>
          <w:lang w:val="fi-FI"/>
        </w:rPr>
      </w:pPr>
    </w:p>
    <w:p w14:paraId="4491E6BE" w14:textId="77777777" w:rsidR="002A0556" w:rsidRPr="00813CE6" w:rsidRDefault="002A0556" w:rsidP="002A0556">
      <w:pPr>
        <w:spacing w:after="0"/>
        <w:rPr>
          <w:b/>
          <w:bCs/>
          <w:sz w:val="24"/>
          <w:szCs w:val="24"/>
          <w:lang w:val="fi-FI"/>
        </w:rPr>
      </w:pPr>
      <w:r w:rsidRPr="00813CE6">
        <w:rPr>
          <w:b/>
          <w:bCs/>
          <w:sz w:val="24"/>
          <w:szCs w:val="24"/>
          <w:lang w:val="fi-FI"/>
        </w:rPr>
        <w:t xml:space="preserve">Vastaanottaja: </w:t>
      </w:r>
    </w:p>
    <w:p w14:paraId="2C4DD3C0" w14:textId="77777777" w:rsidR="002A0556" w:rsidRPr="00813CE6" w:rsidRDefault="002A0556" w:rsidP="002A0556">
      <w:pPr>
        <w:spacing w:after="0"/>
        <w:rPr>
          <w:b/>
          <w:bCs/>
          <w:sz w:val="24"/>
          <w:szCs w:val="24"/>
          <w:lang w:val="fi-FI"/>
        </w:rPr>
      </w:pPr>
      <w:r w:rsidRPr="00813CE6">
        <w:rPr>
          <w:b/>
          <w:bCs/>
          <w:sz w:val="24"/>
          <w:szCs w:val="24"/>
          <w:lang w:val="fi-FI"/>
        </w:rPr>
        <w:t>KOTELin hallitus</w:t>
      </w:r>
    </w:p>
    <w:p w14:paraId="40C14697" w14:textId="77777777" w:rsidR="002A0556" w:rsidRPr="00813CE6" w:rsidRDefault="002A0556" w:rsidP="002A0556">
      <w:pPr>
        <w:spacing w:after="0"/>
        <w:rPr>
          <w:b/>
          <w:bCs/>
          <w:sz w:val="24"/>
          <w:szCs w:val="24"/>
          <w:lang w:val="fi-FI"/>
        </w:rPr>
      </w:pPr>
      <w:r w:rsidRPr="00813CE6">
        <w:rPr>
          <w:b/>
          <w:bCs/>
          <w:sz w:val="24"/>
          <w:szCs w:val="24"/>
          <w:lang w:val="fi-FI"/>
        </w:rPr>
        <w:t>c/o Antti Takalo</w:t>
      </w:r>
      <w:r w:rsidR="00B14A0E" w:rsidRPr="00813CE6">
        <w:rPr>
          <w:b/>
          <w:bCs/>
          <w:sz w:val="24"/>
          <w:szCs w:val="24"/>
          <w:lang w:val="fi-FI"/>
        </w:rPr>
        <w:t xml:space="preserve"> (</w:t>
      </w:r>
      <w:hyperlink r:id="rId7" w:history="1">
        <w:r w:rsidR="00B14A0E" w:rsidRPr="00813CE6">
          <w:rPr>
            <w:rStyle w:val="Hyperlink"/>
            <w:b/>
            <w:bCs/>
            <w:sz w:val="24"/>
            <w:szCs w:val="24"/>
            <w:lang w:val="fi-FI"/>
          </w:rPr>
          <w:t>antti.takalo@centria.fi</w:t>
        </w:r>
      </w:hyperlink>
      <w:r w:rsidR="00B14A0E" w:rsidRPr="00813CE6">
        <w:rPr>
          <w:b/>
          <w:bCs/>
          <w:sz w:val="24"/>
          <w:szCs w:val="24"/>
          <w:lang w:val="fi-FI"/>
        </w:rPr>
        <w:t>)</w:t>
      </w:r>
    </w:p>
    <w:p w14:paraId="51BDE087" w14:textId="77777777" w:rsidR="00B14A0E" w:rsidRPr="002E716C" w:rsidRDefault="00B14A0E" w:rsidP="002A0556">
      <w:pPr>
        <w:spacing w:after="0"/>
        <w:rPr>
          <w:sz w:val="24"/>
          <w:szCs w:val="24"/>
          <w:lang w:val="fi-FI"/>
        </w:rPr>
      </w:pPr>
    </w:p>
    <w:p w14:paraId="7C5B746E" w14:textId="77777777" w:rsidR="002A0556" w:rsidRPr="002E716C" w:rsidRDefault="002A0556" w:rsidP="002A0556">
      <w:pPr>
        <w:spacing w:after="0"/>
        <w:rPr>
          <w:sz w:val="24"/>
          <w:szCs w:val="24"/>
          <w:lang w:val="fi-FI"/>
        </w:rPr>
      </w:pPr>
    </w:p>
    <w:p w14:paraId="5B8E948C" w14:textId="77777777" w:rsidR="002A0556" w:rsidRPr="002E716C" w:rsidRDefault="002A0556" w:rsidP="002A0556">
      <w:pPr>
        <w:rPr>
          <w:b/>
          <w:sz w:val="24"/>
          <w:szCs w:val="24"/>
          <w:lang w:val="fi-FI"/>
        </w:rPr>
      </w:pPr>
      <w:r w:rsidRPr="002E716C">
        <w:rPr>
          <w:b/>
          <w:sz w:val="24"/>
          <w:szCs w:val="24"/>
          <w:lang w:val="fi-FI"/>
        </w:rPr>
        <w:t>HAKEMUS KOTEL R.Y. JÄSENEKSI</w:t>
      </w:r>
    </w:p>
    <w:p w14:paraId="07E5B0FB" w14:textId="77777777" w:rsidR="002A0556" w:rsidRPr="002E716C" w:rsidRDefault="002A0556" w:rsidP="007F79AE">
      <w:pPr>
        <w:spacing w:after="0"/>
        <w:rPr>
          <w:sz w:val="24"/>
          <w:szCs w:val="24"/>
          <w:lang w:val="fi-FI"/>
        </w:rPr>
      </w:pPr>
    </w:p>
    <w:p w14:paraId="11C332CD" w14:textId="77777777" w:rsidR="002A0556" w:rsidRPr="002E716C" w:rsidRDefault="002A0556" w:rsidP="007F79AE">
      <w:pPr>
        <w:spacing w:after="0"/>
        <w:rPr>
          <w:sz w:val="24"/>
          <w:szCs w:val="24"/>
          <w:lang w:val="fi-FI"/>
        </w:rPr>
      </w:pPr>
      <w:r w:rsidRPr="002E716C">
        <w:rPr>
          <w:sz w:val="24"/>
          <w:szCs w:val="24"/>
          <w:lang w:val="fi-FI"/>
        </w:rPr>
        <w:t>&lt;</w:t>
      </w:r>
      <w:r w:rsidRPr="002E716C">
        <w:rPr>
          <w:i/>
          <w:sz w:val="24"/>
          <w:szCs w:val="24"/>
          <w:lang w:val="fi-FI"/>
        </w:rPr>
        <w:t>Yrityksen nimi Oy/Yhteisön/Oppilaitoksen/Laitoksen nimi</w:t>
      </w:r>
      <w:r w:rsidRPr="002E716C">
        <w:rPr>
          <w:sz w:val="24"/>
          <w:szCs w:val="24"/>
          <w:lang w:val="fi-FI"/>
        </w:rPr>
        <w:t>&gt; haluaa liittyä KOTEL</w:t>
      </w:r>
      <w:r w:rsidR="00B14A0E" w:rsidRPr="002E716C">
        <w:rPr>
          <w:sz w:val="24"/>
          <w:szCs w:val="24"/>
          <w:lang w:val="fi-FI"/>
        </w:rPr>
        <w:t xml:space="preserve"> r.y.</w:t>
      </w:r>
      <w:r w:rsidRPr="002E716C">
        <w:rPr>
          <w:sz w:val="24"/>
          <w:szCs w:val="24"/>
          <w:lang w:val="fi-FI"/>
        </w:rPr>
        <w:t xml:space="preserve">n jäseneksi. </w:t>
      </w:r>
    </w:p>
    <w:p w14:paraId="63C89586" w14:textId="77777777" w:rsidR="007F79AE" w:rsidRDefault="007F79AE" w:rsidP="007F79AE">
      <w:pPr>
        <w:spacing w:after="0"/>
        <w:rPr>
          <w:sz w:val="24"/>
          <w:szCs w:val="24"/>
          <w:lang w:val="fi-FI"/>
        </w:rPr>
      </w:pPr>
    </w:p>
    <w:p w14:paraId="2FDAB363" w14:textId="3985F9B0" w:rsidR="007F79AE" w:rsidRDefault="002A0556" w:rsidP="007F79AE">
      <w:pPr>
        <w:spacing w:after="0"/>
        <w:rPr>
          <w:sz w:val="24"/>
          <w:szCs w:val="24"/>
          <w:lang w:val="fi-FI"/>
        </w:rPr>
      </w:pPr>
      <w:r w:rsidRPr="002E716C">
        <w:rPr>
          <w:sz w:val="24"/>
          <w:szCs w:val="24"/>
          <w:lang w:val="fi-FI"/>
        </w:rPr>
        <w:t>Toimialamme on &lt;</w:t>
      </w:r>
      <w:r w:rsidRPr="002E716C">
        <w:rPr>
          <w:i/>
          <w:sz w:val="24"/>
          <w:szCs w:val="24"/>
          <w:lang w:val="fi-FI"/>
        </w:rPr>
        <w:t>lyhyt kuvaus toimialasta, vapaaehtoinen</w:t>
      </w:r>
      <w:r w:rsidRPr="002E716C">
        <w:rPr>
          <w:sz w:val="24"/>
          <w:szCs w:val="24"/>
          <w:lang w:val="fi-FI"/>
        </w:rPr>
        <w:t xml:space="preserve">&gt;. </w:t>
      </w:r>
      <w:r w:rsidR="007F79AE">
        <w:rPr>
          <w:sz w:val="24"/>
          <w:szCs w:val="24"/>
          <w:lang w:val="fi-FI"/>
        </w:rPr>
        <w:br/>
      </w:r>
    </w:p>
    <w:p w14:paraId="08809CFF" w14:textId="1C621337" w:rsidR="00B14A0E" w:rsidRPr="002E716C" w:rsidRDefault="002E716C" w:rsidP="007F79AE">
      <w:pPr>
        <w:spacing w:after="0"/>
        <w:rPr>
          <w:sz w:val="24"/>
          <w:szCs w:val="24"/>
          <w:lang w:val="fi-FI"/>
        </w:rPr>
      </w:pPr>
      <w:r>
        <w:rPr>
          <w:sz w:val="24"/>
          <w:szCs w:val="24"/>
          <w:lang w:val="fi-FI"/>
        </w:rPr>
        <w:t>Hakemamme j</w:t>
      </w:r>
      <w:r w:rsidR="002A0556" w:rsidRPr="002E716C">
        <w:rPr>
          <w:sz w:val="24"/>
          <w:szCs w:val="24"/>
          <w:lang w:val="fi-FI"/>
        </w:rPr>
        <w:t xml:space="preserve">äsenyysluokkamme on </w:t>
      </w:r>
      <w:r w:rsidR="00B14A0E" w:rsidRPr="002E716C">
        <w:rPr>
          <w:i/>
          <w:sz w:val="24"/>
          <w:szCs w:val="24"/>
          <w:lang w:val="fi-FI"/>
        </w:rPr>
        <w:t>&lt;</w:t>
      </w:r>
      <w:r w:rsidR="002A0556" w:rsidRPr="002E716C">
        <w:rPr>
          <w:i/>
          <w:sz w:val="24"/>
          <w:szCs w:val="24"/>
          <w:lang w:val="fi-FI"/>
        </w:rPr>
        <w:t>mikro/pieni/keskisuuri/suuri</w:t>
      </w:r>
      <w:r w:rsidR="002D1A10">
        <w:rPr>
          <w:i/>
          <w:sz w:val="24"/>
          <w:szCs w:val="24"/>
          <w:lang w:val="fi-FI"/>
        </w:rPr>
        <w:t xml:space="preserve">/oppilaitos tai </w:t>
      </w:r>
      <w:r w:rsidR="00013B79">
        <w:rPr>
          <w:i/>
          <w:sz w:val="24"/>
          <w:szCs w:val="24"/>
          <w:lang w:val="fi-FI"/>
        </w:rPr>
        <w:t>koe</w:t>
      </w:r>
      <w:r w:rsidR="00B14A0E" w:rsidRPr="002E716C">
        <w:rPr>
          <w:i/>
          <w:sz w:val="24"/>
          <w:szCs w:val="24"/>
          <w:lang w:val="fi-FI"/>
        </w:rPr>
        <w:t>&gt;</w:t>
      </w:r>
      <w:r w:rsidR="002A0556" w:rsidRPr="002E716C">
        <w:rPr>
          <w:sz w:val="24"/>
          <w:szCs w:val="24"/>
          <w:lang w:val="fi-FI"/>
        </w:rPr>
        <w:t xml:space="preserve"> jäsen</w:t>
      </w:r>
      <w:r w:rsidR="00B14A0E" w:rsidRPr="002E716C">
        <w:rPr>
          <w:sz w:val="24"/>
          <w:szCs w:val="24"/>
          <w:lang w:val="fi-FI"/>
        </w:rPr>
        <w:t>, perustuen henkilöstömme määrään</w:t>
      </w:r>
      <w:r>
        <w:rPr>
          <w:sz w:val="24"/>
          <w:szCs w:val="24"/>
          <w:lang w:val="fi-FI"/>
        </w:rPr>
        <w:t xml:space="preserve"> </w:t>
      </w:r>
      <w:r w:rsidR="00B14A0E" w:rsidRPr="002E716C">
        <w:rPr>
          <w:sz w:val="24"/>
          <w:szCs w:val="24"/>
          <w:lang w:val="fi-FI"/>
        </w:rPr>
        <w:t xml:space="preserve"> (</w:t>
      </w:r>
      <w:r w:rsidR="00B14A0E" w:rsidRPr="002E716C">
        <w:rPr>
          <w:i/>
          <w:sz w:val="24"/>
          <w:szCs w:val="24"/>
          <w:lang w:val="fi-FI"/>
        </w:rPr>
        <w:t>&lt;yrityksen/yhteisön/laitoksen hlömäärä, noin&gt;)</w:t>
      </w:r>
      <w:r w:rsidR="00B14A0E" w:rsidRPr="002E716C">
        <w:rPr>
          <w:sz w:val="24"/>
          <w:szCs w:val="24"/>
          <w:lang w:val="fi-FI"/>
        </w:rPr>
        <w:t xml:space="preserve"> Suomessa. Olemme tutustuneet KOTELin sääntöihin.</w:t>
      </w:r>
    </w:p>
    <w:p w14:paraId="76364CF7" w14:textId="77777777" w:rsidR="007F79AE" w:rsidRDefault="007F79AE" w:rsidP="007F79AE">
      <w:pPr>
        <w:spacing w:after="0"/>
        <w:rPr>
          <w:sz w:val="24"/>
          <w:szCs w:val="24"/>
          <w:lang w:val="fi-FI"/>
        </w:rPr>
      </w:pPr>
    </w:p>
    <w:p w14:paraId="491390CB" w14:textId="1C10A361" w:rsidR="00B14A0E" w:rsidRPr="002E716C" w:rsidRDefault="00B14A0E" w:rsidP="007F79AE">
      <w:pPr>
        <w:spacing w:after="0"/>
        <w:rPr>
          <w:sz w:val="24"/>
          <w:szCs w:val="24"/>
          <w:lang w:val="fi-FI"/>
        </w:rPr>
      </w:pPr>
      <w:r w:rsidRPr="002E716C">
        <w:rPr>
          <w:sz w:val="24"/>
          <w:szCs w:val="24"/>
          <w:lang w:val="fi-FI"/>
        </w:rPr>
        <w:t>Yrityksemme</w:t>
      </w:r>
      <w:r w:rsidR="002D1A10">
        <w:rPr>
          <w:sz w:val="24"/>
          <w:szCs w:val="24"/>
          <w:lang w:val="fi-FI"/>
        </w:rPr>
        <w:t>/oppilaitoksen</w:t>
      </w:r>
      <w:r w:rsidRPr="002E716C">
        <w:rPr>
          <w:sz w:val="24"/>
          <w:szCs w:val="24"/>
          <w:lang w:val="fi-FI"/>
        </w:rPr>
        <w:t xml:space="preserve"> yhteyshenkilönä KOTEL r.y.ssä toimii: </w:t>
      </w:r>
      <w:r w:rsidRPr="002E716C">
        <w:rPr>
          <w:i/>
          <w:sz w:val="24"/>
          <w:szCs w:val="24"/>
          <w:lang w:val="fi-FI"/>
        </w:rPr>
        <w:t>&lt;hlön nimi, s.posti/puhnumero&gt;</w:t>
      </w:r>
    </w:p>
    <w:p w14:paraId="00218CE4" w14:textId="77777777" w:rsidR="007F79AE" w:rsidRDefault="007F79AE" w:rsidP="007F79AE">
      <w:pPr>
        <w:spacing w:after="0"/>
        <w:rPr>
          <w:sz w:val="24"/>
          <w:szCs w:val="24"/>
          <w:lang w:val="fi-FI"/>
        </w:rPr>
      </w:pPr>
    </w:p>
    <w:p w14:paraId="01B3A7D0" w14:textId="77777777" w:rsidR="00813CE6" w:rsidRPr="002E716C" w:rsidRDefault="00813CE6" w:rsidP="00813CE6">
      <w:pPr>
        <w:spacing w:after="0"/>
        <w:rPr>
          <w:sz w:val="24"/>
          <w:szCs w:val="24"/>
          <w:lang w:val="fi-FI"/>
        </w:rPr>
      </w:pPr>
      <w:r w:rsidRPr="002E716C">
        <w:rPr>
          <w:sz w:val="24"/>
          <w:szCs w:val="24"/>
          <w:lang w:val="fi-FI"/>
        </w:rPr>
        <w:t>Olemme erityisesti kiinnostuneita osallistumaan seuraavien työryhmien toimintaan:</w:t>
      </w:r>
    </w:p>
    <w:p w14:paraId="6439779B" w14:textId="77777777" w:rsidR="00813CE6" w:rsidRPr="002E716C" w:rsidRDefault="00813CE6" w:rsidP="00813CE6">
      <w:pPr>
        <w:spacing w:after="0"/>
        <w:rPr>
          <w:sz w:val="24"/>
          <w:szCs w:val="24"/>
          <w:lang w:val="fi-FI"/>
        </w:rPr>
      </w:pPr>
      <w:r w:rsidRPr="002E716C">
        <w:rPr>
          <w:sz w:val="24"/>
          <w:szCs w:val="24"/>
          <w:lang w:val="fi-FI"/>
        </w:rPr>
        <w:t xml:space="preserve"> TR5 (</w:t>
      </w:r>
      <w:r>
        <w:rPr>
          <w:sz w:val="24"/>
          <w:szCs w:val="24"/>
          <w:lang w:val="fi-FI"/>
        </w:rPr>
        <w:t>Y</w:t>
      </w:r>
      <w:r w:rsidRPr="002E716C">
        <w:rPr>
          <w:sz w:val="24"/>
          <w:szCs w:val="24"/>
          <w:lang w:val="fi-FI"/>
        </w:rPr>
        <w:t>mp</w:t>
      </w:r>
      <w:r>
        <w:rPr>
          <w:sz w:val="24"/>
          <w:szCs w:val="24"/>
          <w:lang w:val="fi-FI"/>
        </w:rPr>
        <w:t>ä</w:t>
      </w:r>
      <w:r w:rsidRPr="002E716C">
        <w:rPr>
          <w:sz w:val="24"/>
          <w:szCs w:val="24"/>
          <w:lang w:val="fi-FI"/>
        </w:rPr>
        <w:t>ristötestaus</w:t>
      </w:r>
      <w:r>
        <w:rPr>
          <w:sz w:val="24"/>
          <w:szCs w:val="24"/>
          <w:lang w:val="fi-FI"/>
        </w:rPr>
        <w:t xml:space="preserve"> ja -tekniikka</w:t>
      </w:r>
      <w:r w:rsidRPr="002E716C">
        <w:rPr>
          <w:sz w:val="24"/>
          <w:szCs w:val="24"/>
          <w:lang w:val="fi-FI"/>
        </w:rPr>
        <w:t xml:space="preserve">), yhteyshenkilömme </w:t>
      </w:r>
      <w:r w:rsidRPr="002E716C">
        <w:rPr>
          <w:i/>
          <w:sz w:val="24"/>
          <w:szCs w:val="24"/>
          <w:lang w:val="fi-FI"/>
        </w:rPr>
        <w:t>&lt;hlön nimi, s.posti/puhnumero&gt;</w:t>
      </w:r>
    </w:p>
    <w:p w14:paraId="0BAE5320" w14:textId="77777777" w:rsidR="00813CE6" w:rsidRPr="002E716C" w:rsidRDefault="00813CE6" w:rsidP="00813CE6">
      <w:pPr>
        <w:spacing w:after="0"/>
        <w:rPr>
          <w:sz w:val="24"/>
          <w:szCs w:val="24"/>
          <w:lang w:val="fi-FI"/>
        </w:rPr>
      </w:pPr>
      <w:r w:rsidRPr="002E716C">
        <w:rPr>
          <w:sz w:val="24"/>
          <w:szCs w:val="24"/>
          <w:lang w:val="fi-FI"/>
        </w:rPr>
        <w:t xml:space="preserve"> TR6 (</w:t>
      </w:r>
      <w:r>
        <w:rPr>
          <w:sz w:val="24"/>
          <w:szCs w:val="24"/>
          <w:lang w:val="fi-FI"/>
        </w:rPr>
        <w:t>L</w:t>
      </w:r>
      <w:r w:rsidRPr="002E716C">
        <w:rPr>
          <w:sz w:val="24"/>
          <w:szCs w:val="24"/>
          <w:lang w:val="fi-FI"/>
        </w:rPr>
        <w:t xml:space="preserve">uotettavuustekniikka), yhteyshenkilömme </w:t>
      </w:r>
      <w:r w:rsidRPr="002E716C">
        <w:rPr>
          <w:i/>
          <w:sz w:val="24"/>
          <w:szCs w:val="24"/>
          <w:lang w:val="fi-FI"/>
        </w:rPr>
        <w:t>&lt;hlön nimi, s.posti/puhnumero&gt;</w:t>
      </w:r>
    </w:p>
    <w:p w14:paraId="39B7A6A0" w14:textId="77777777" w:rsidR="00813CE6" w:rsidRPr="002E716C" w:rsidRDefault="00813CE6" w:rsidP="00813CE6">
      <w:pPr>
        <w:spacing w:after="0"/>
        <w:rPr>
          <w:sz w:val="24"/>
          <w:szCs w:val="24"/>
          <w:lang w:val="fi-FI"/>
        </w:rPr>
      </w:pPr>
      <w:r w:rsidRPr="002E716C">
        <w:rPr>
          <w:sz w:val="24"/>
          <w:szCs w:val="24"/>
          <w:lang w:val="fi-FI"/>
        </w:rPr>
        <w:t xml:space="preserve"> TR7 (EMC</w:t>
      </w:r>
      <w:r>
        <w:rPr>
          <w:sz w:val="24"/>
          <w:szCs w:val="24"/>
          <w:lang w:val="fi-FI"/>
        </w:rPr>
        <w:t>, Sähkömagneettiset häiriöt</w:t>
      </w:r>
      <w:r w:rsidRPr="002E716C">
        <w:rPr>
          <w:sz w:val="24"/>
          <w:szCs w:val="24"/>
          <w:lang w:val="fi-FI"/>
        </w:rPr>
        <w:t xml:space="preserve">), yhteyshenkilömme </w:t>
      </w:r>
      <w:r w:rsidRPr="002E716C">
        <w:rPr>
          <w:i/>
          <w:sz w:val="24"/>
          <w:szCs w:val="24"/>
          <w:lang w:val="fi-FI"/>
        </w:rPr>
        <w:t>&lt;hlön nimi, s.posti/puhnumero&gt;</w:t>
      </w:r>
    </w:p>
    <w:p w14:paraId="55802436" w14:textId="77777777" w:rsidR="00813CE6" w:rsidRPr="002E716C" w:rsidRDefault="00813CE6" w:rsidP="00813CE6">
      <w:pPr>
        <w:spacing w:after="0"/>
        <w:rPr>
          <w:sz w:val="24"/>
          <w:szCs w:val="24"/>
          <w:lang w:val="fi-FI"/>
        </w:rPr>
      </w:pPr>
      <w:r w:rsidRPr="002E716C">
        <w:rPr>
          <w:sz w:val="24"/>
          <w:szCs w:val="24"/>
          <w:lang w:val="fi-FI"/>
        </w:rPr>
        <w:t xml:space="preserve"> TR19 (</w:t>
      </w:r>
      <w:r>
        <w:rPr>
          <w:sz w:val="24"/>
          <w:szCs w:val="24"/>
          <w:lang w:val="fi-FI"/>
        </w:rPr>
        <w:t>Y</w:t>
      </w:r>
      <w:r w:rsidRPr="002E716C">
        <w:rPr>
          <w:sz w:val="24"/>
          <w:szCs w:val="24"/>
          <w:lang w:val="fi-FI"/>
        </w:rPr>
        <w:t xml:space="preserve">mpäristökysymykset) yhteyshenkilömme </w:t>
      </w:r>
      <w:r w:rsidRPr="002E716C">
        <w:rPr>
          <w:i/>
          <w:sz w:val="24"/>
          <w:szCs w:val="24"/>
          <w:lang w:val="fi-FI"/>
        </w:rPr>
        <w:t>&lt;hlön nimi, s.posti/puhnumero&gt;</w:t>
      </w:r>
    </w:p>
    <w:p w14:paraId="480CDFD9" w14:textId="77777777" w:rsidR="006601D9" w:rsidRPr="006601D9" w:rsidRDefault="006601D9" w:rsidP="002A0556">
      <w:pPr>
        <w:rPr>
          <w:sz w:val="8"/>
          <w:szCs w:val="8"/>
          <w:lang w:val="fi-FI"/>
        </w:rPr>
      </w:pPr>
    </w:p>
    <w:p w14:paraId="46057B3F" w14:textId="087D3FFF" w:rsidR="002A0556" w:rsidRPr="002E716C" w:rsidRDefault="002A0556" w:rsidP="002A0556">
      <w:pPr>
        <w:rPr>
          <w:sz w:val="24"/>
          <w:szCs w:val="24"/>
          <w:lang w:val="fi-FI"/>
        </w:rPr>
      </w:pPr>
      <w:r w:rsidRPr="002E716C">
        <w:rPr>
          <w:sz w:val="24"/>
          <w:szCs w:val="24"/>
          <w:lang w:val="fi-FI"/>
        </w:rPr>
        <w:t>Ystävällisin terveisin,</w:t>
      </w:r>
    </w:p>
    <w:p w14:paraId="5B55E904" w14:textId="77777777" w:rsidR="002E716C" w:rsidRDefault="002E716C" w:rsidP="002A0556">
      <w:pPr>
        <w:rPr>
          <w:i/>
          <w:sz w:val="24"/>
          <w:szCs w:val="24"/>
          <w:lang w:val="fi-FI"/>
        </w:rPr>
      </w:pPr>
      <w:r>
        <w:rPr>
          <w:i/>
          <w:sz w:val="24"/>
          <w:szCs w:val="24"/>
          <w:lang w:val="fi-FI"/>
        </w:rPr>
        <w:t>&lt;</w:t>
      </w:r>
      <w:r w:rsidR="00B14A0E" w:rsidRPr="002E716C">
        <w:rPr>
          <w:i/>
          <w:sz w:val="24"/>
          <w:szCs w:val="24"/>
          <w:lang w:val="fi-FI"/>
        </w:rPr>
        <w:t>Paikka, aika</w:t>
      </w:r>
      <w:r>
        <w:rPr>
          <w:i/>
          <w:sz w:val="24"/>
          <w:szCs w:val="24"/>
          <w:lang w:val="fi-FI"/>
        </w:rPr>
        <w:t>&gt;</w:t>
      </w:r>
    </w:p>
    <w:p w14:paraId="09D92316" w14:textId="4F387435" w:rsidR="002A0556" w:rsidRDefault="002E716C" w:rsidP="002A0556">
      <w:pPr>
        <w:rPr>
          <w:i/>
          <w:sz w:val="24"/>
          <w:szCs w:val="24"/>
          <w:lang w:val="fi-FI"/>
        </w:rPr>
      </w:pPr>
      <w:r>
        <w:rPr>
          <w:i/>
          <w:sz w:val="24"/>
          <w:szCs w:val="24"/>
          <w:lang w:val="fi-FI"/>
        </w:rPr>
        <w:t>&lt;</w:t>
      </w:r>
      <w:r w:rsidR="00B14A0E" w:rsidRPr="002E716C">
        <w:rPr>
          <w:i/>
          <w:sz w:val="24"/>
          <w:szCs w:val="24"/>
          <w:lang w:val="fi-FI"/>
        </w:rPr>
        <w:t>Nimi, yhteys</w:t>
      </w:r>
      <w:r>
        <w:rPr>
          <w:i/>
          <w:sz w:val="24"/>
          <w:szCs w:val="24"/>
          <w:lang w:val="fi-FI"/>
        </w:rPr>
        <w:t>/laskutus</w:t>
      </w:r>
      <w:r w:rsidR="00B14A0E" w:rsidRPr="002E716C">
        <w:rPr>
          <w:i/>
          <w:sz w:val="24"/>
          <w:szCs w:val="24"/>
          <w:lang w:val="fi-FI"/>
        </w:rPr>
        <w:t>tiedot</w:t>
      </w:r>
      <w:r>
        <w:rPr>
          <w:i/>
          <w:sz w:val="24"/>
          <w:szCs w:val="24"/>
          <w:lang w:val="fi-FI"/>
        </w:rPr>
        <w:t>&gt;</w:t>
      </w:r>
    </w:p>
    <w:p w14:paraId="76C88F03" w14:textId="0CC15BEA" w:rsidR="002E716C" w:rsidRPr="00813CE6" w:rsidRDefault="002E716C" w:rsidP="002A0556">
      <w:pPr>
        <w:rPr>
          <w:b/>
          <w:bCs/>
          <w:sz w:val="24"/>
          <w:szCs w:val="24"/>
        </w:rPr>
      </w:pPr>
      <w:proofErr w:type="spellStart"/>
      <w:r w:rsidRPr="00813CE6">
        <w:rPr>
          <w:b/>
          <w:bCs/>
          <w:sz w:val="24"/>
          <w:szCs w:val="24"/>
        </w:rPr>
        <w:t>Lisätiedot</w:t>
      </w:r>
      <w:proofErr w:type="spellEnd"/>
      <w:r w:rsidRPr="00813CE6">
        <w:rPr>
          <w:b/>
          <w:bCs/>
          <w:sz w:val="24"/>
          <w:szCs w:val="24"/>
        </w:rPr>
        <w:t xml:space="preserve">, </w:t>
      </w:r>
      <w:proofErr w:type="spellStart"/>
      <w:r w:rsidRPr="00813CE6">
        <w:rPr>
          <w:b/>
          <w:bCs/>
          <w:sz w:val="24"/>
          <w:szCs w:val="24"/>
        </w:rPr>
        <w:t>jäsenmaksuluokat</w:t>
      </w:r>
      <w:proofErr w:type="spellEnd"/>
    </w:p>
    <w:tbl>
      <w:tblPr>
        <w:tblStyle w:val="TableGrid"/>
        <w:tblW w:w="9918" w:type="dxa"/>
        <w:tblLook w:val="04A0" w:firstRow="1" w:lastRow="0" w:firstColumn="1" w:lastColumn="0" w:noHBand="0" w:noVBand="1"/>
      </w:tblPr>
      <w:tblGrid>
        <w:gridCol w:w="4814"/>
        <w:gridCol w:w="5104"/>
      </w:tblGrid>
      <w:tr w:rsidR="002E716C" w:rsidRPr="00813CE6" w14:paraId="30AE28F8" w14:textId="77777777" w:rsidTr="00813CE6">
        <w:tc>
          <w:tcPr>
            <w:tcW w:w="4814" w:type="dxa"/>
            <w:shd w:val="clear" w:color="auto" w:fill="E7E6E6" w:themeFill="background2"/>
          </w:tcPr>
          <w:p w14:paraId="07236A44" w14:textId="6C74E638" w:rsidR="002E716C" w:rsidRPr="007F79AE" w:rsidRDefault="00813CE6" w:rsidP="002E716C">
            <w:pPr>
              <w:autoSpaceDE w:val="0"/>
              <w:autoSpaceDN w:val="0"/>
              <w:adjustRightInd w:val="0"/>
              <w:rPr>
                <w:sz w:val="20"/>
                <w:szCs w:val="20"/>
                <w:lang w:val="fi-FI"/>
              </w:rPr>
            </w:pPr>
            <w:r>
              <w:rPr>
                <w:rFonts w:cs="CIDFont+F1"/>
                <w:sz w:val="20"/>
                <w:szCs w:val="20"/>
                <w:lang w:val="fi-FI"/>
              </w:rPr>
              <w:t>KOTEL r.y. Vuosij</w:t>
            </w:r>
            <w:r w:rsidR="002E716C" w:rsidRPr="007F79AE">
              <w:rPr>
                <w:rFonts w:cs="CIDFont+F1"/>
                <w:sz w:val="20"/>
                <w:szCs w:val="20"/>
                <w:lang w:val="fi-FI"/>
              </w:rPr>
              <w:t>äsenmaksuluok</w:t>
            </w:r>
            <w:r>
              <w:rPr>
                <w:rFonts w:cs="CIDFont+F1"/>
                <w:sz w:val="20"/>
                <w:szCs w:val="20"/>
                <w:lang w:val="fi-FI"/>
              </w:rPr>
              <w:t>at</w:t>
            </w:r>
          </w:p>
        </w:tc>
        <w:tc>
          <w:tcPr>
            <w:tcW w:w="5104" w:type="dxa"/>
            <w:shd w:val="clear" w:color="auto" w:fill="E7E6E6" w:themeFill="background2"/>
          </w:tcPr>
          <w:p w14:paraId="74B07610" w14:textId="7AF53AF9" w:rsidR="002E716C" w:rsidRPr="007F79AE" w:rsidRDefault="00813CE6" w:rsidP="002E716C">
            <w:pPr>
              <w:autoSpaceDE w:val="0"/>
              <w:autoSpaceDN w:val="0"/>
              <w:adjustRightInd w:val="0"/>
              <w:rPr>
                <w:sz w:val="20"/>
                <w:szCs w:val="20"/>
                <w:lang w:val="fi-FI"/>
              </w:rPr>
            </w:pPr>
            <w:r>
              <w:rPr>
                <w:rFonts w:cs="CIDFont+F1"/>
                <w:sz w:val="20"/>
                <w:szCs w:val="20"/>
                <w:lang w:val="fi-FI"/>
              </w:rPr>
              <w:t>Jäseneksi liittyvän, Suomessa toimivan yrityksen tai</w:t>
            </w:r>
            <w:r w:rsidR="002E716C" w:rsidRPr="007F79AE">
              <w:rPr>
                <w:rFonts w:cs="CIDFont+F1"/>
                <w:sz w:val="20"/>
                <w:szCs w:val="20"/>
                <w:lang w:val="fi-FI"/>
              </w:rPr>
              <w:t xml:space="preserve"> yhteisön </w:t>
            </w:r>
            <w:r>
              <w:rPr>
                <w:rFonts w:cs="CIDFont+F1"/>
                <w:sz w:val="20"/>
                <w:szCs w:val="20"/>
                <w:lang w:val="fi-FI"/>
              </w:rPr>
              <w:t xml:space="preserve">henkilöstö tai </w:t>
            </w:r>
            <w:r w:rsidR="002E716C" w:rsidRPr="007F79AE">
              <w:rPr>
                <w:rFonts w:cs="CIDFont+F1"/>
                <w:sz w:val="20"/>
                <w:szCs w:val="20"/>
                <w:lang w:val="fi-FI"/>
              </w:rPr>
              <w:t>jäsenmäärä</w:t>
            </w:r>
          </w:p>
        </w:tc>
      </w:tr>
      <w:tr w:rsidR="002E716C" w:rsidRPr="002E716C" w14:paraId="63F36A42" w14:textId="77777777" w:rsidTr="00813CE6">
        <w:tc>
          <w:tcPr>
            <w:tcW w:w="4814" w:type="dxa"/>
          </w:tcPr>
          <w:p w14:paraId="24666DF7" w14:textId="69B1414D" w:rsidR="002E716C" w:rsidRPr="007F79AE" w:rsidRDefault="002E716C" w:rsidP="002A0556">
            <w:pPr>
              <w:rPr>
                <w:sz w:val="20"/>
                <w:szCs w:val="20"/>
                <w:lang w:val="fi-FI"/>
              </w:rPr>
            </w:pPr>
            <w:proofErr w:type="spellStart"/>
            <w:r w:rsidRPr="007F79AE">
              <w:rPr>
                <w:rFonts w:cs="CIDFont+F1"/>
                <w:sz w:val="20"/>
                <w:szCs w:val="20"/>
              </w:rPr>
              <w:t>Mikrojäsen</w:t>
            </w:r>
            <w:proofErr w:type="spellEnd"/>
            <w:r w:rsidR="00013B79" w:rsidRPr="007F79AE">
              <w:rPr>
                <w:rFonts w:cs="CIDFont+F1"/>
                <w:sz w:val="20"/>
                <w:szCs w:val="20"/>
              </w:rPr>
              <w:t xml:space="preserve"> </w:t>
            </w:r>
            <w:r w:rsidR="00813CE6">
              <w:rPr>
                <w:rFonts w:cs="CIDFont+F1"/>
                <w:sz w:val="20"/>
                <w:szCs w:val="20"/>
              </w:rPr>
              <w:t xml:space="preserve">     </w:t>
            </w:r>
            <w:proofErr w:type="gramStart"/>
            <w:r w:rsidR="00813CE6">
              <w:rPr>
                <w:rFonts w:cs="CIDFont+F1"/>
                <w:sz w:val="20"/>
                <w:szCs w:val="20"/>
              </w:rPr>
              <w:t xml:space="preserve">   (</w:t>
            </w:r>
            <w:proofErr w:type="gramEnd"/>
            <w:r w:rsidR="00013B79" w:rsidRPr="007F79AE">
              <w:rPr>
                <w:rFonts w:cs="CIDFont+F1"/>
                <w:sz w:val="20"/>
                <w:szCs w:val="20"/>
              </w:rPr>
              <w:t>200€</w:t>
            </w:r>
            <w:r w:rsidR="00813CE6">
              <w:rPr>
                <w:rFonts w:cs="CIDFont+F1"/>
                <w:sz w:val="20"/>
                <w:szCs w:val="20"/>
              </w:rPr>
              <w:t>/</w:t>
            </w:r>
            <w:proofErr w:type="spellStart"/>
            <w:r w:rsidR="00813CE6">
              <w:rPr>
                <w:rFonts w:cs="CIDFont+F1"/>
                <w:sz w:val="20"/>
                <w:szCs w:val="20"/>
              </w:rPr>
              <w:t>vuosi</w:t>
            </w:r>
            <w:proofErr w:type="spellEnd"/>
            <w:r w:rsidR="00813CE6">
              <w:rPr>
                <w:rFonts w:cs="CIDFont+F1"/>
                <w:sz w:val="20"/>
                <w:szCs w:val="20"/>
              </w:rPr>
              <w:t>)</w:t>
            </w:r>
          </w:p>
        </w:tc>
        <w:tc>
          <w:tcPr>
            <w:tcW w:w="5104" w:type="dxa"/>
          </w:tcPr>
          <w:p w14:paraId="0895553B" w14:textId="6A8164E4" w:rsidR="002E716C" w:rsidRPr="007F79AE" w:rsidRDefault="002E716C" w:rsidP="002A0556">
            <w:pPr>
              <w:rPr>
                <w:sz w:val="20"/>
                <w:szCs w:val="20"/>
                <w:lang w:val="fi-FI"/>
              </w:rPr>
            </w:pPr>
            <w:r w:rsidRPr="007F79AE">
              <w:rPr>
                <w:sz w:val="20"/>
                <w:szCs w:val="20"/>
                <w:lang w:val="fi-FI"/>
              </w:rPr>
              <w:t>Alle 20 henk</w:t>
            </w:r>
            <w:r w:rsidR="00CE47ED" w:rsidRPr="007F79AE">
              <w:rPr>
                <w:sz w:val="20"/>
                <w:szCs w:val="20"/>
                <w:lang w:val="fi-FI"/>
              </w:rPr>
              <w:t>eä</w:t>
            </w:r>
          </w:p>
        </w:tc>
      </w:tr>
      <w:tr w:rsidR="002E716C" w:rsidRPr="002E716C" w14:paraId="0AB87AB2" w14:textId="77777777" w:rsidTr="00813CE6">
        <w:tc>
          <w:tcPr>
            <w:tcW w:w="4814" w:type="dxa"/>
          </w:tcPr>
          <w:p w14:paraId="0C405E2A" w14:textId="1563E82C" w:rsidR="002E716C" w:rsidRPr="007F79AE" w:rsidRDefault="002E716C" w:rsidP="002A0556">
            <w:pPr>
              <w:rPr>
                <w:sz w:val="20"/>
                <w:szCs w:val="20"/>
                <w:lang w:val="fi-FI"/>
              </w:rPr>
            </w:pPr>
            <w:r w:rsidRPr="007F79AE">
              <w:rPr>
                <w:sz w:val="20"/>
                <w:szCs w:val="20"/>
                <w:lang w:val="fi-FI"/>
              </w:rPr>
              <w:t>Pieni jäsen</w:t>
            </w:r>
            <w:r w:rsidR="00013B79" w:rsidRPr="007F79AE">
              <w:rPr>
                <w:sz w:val="20"/>
                <w:szCs w:val="20"/>
                <w:lang w:val="fi-FI"/>
              </w:rPr>
              <w:t xml:space="preserve"> </w:t>
            </w:r>
            <w:r w:rsidR="00813CE6">
              <w:rPr>
                <w:sz w:val="20"/>
                <w:szCs w:val="20"/>
                <w:lang w:val="fi-FI"/>
              </w:rPr>
              <w:t xml:space="preserve">         (</w:t>
            </w:r>
            <w:r w:rsidR="00013B79" w:rsidRPr="007F79AE">
              <w:rPr>
                <w:sz w:val="20"/>
                <w:szCs w:val="20"/>
                <w:lang w:val="fi-FI"/>
              </w:rPr>
              <w:t>1000€</w:t>
            </w:r>
            <w:r w:rsidR="00813CE6">
              <w:rPr>
                <w:sz w:val="20"/>
                <w:szCs w:val="20"/>
                <w:lang w:val="fi-FI"/>
              </w:rPr>
              <w:t>/vuosi)</w:t>
            </w:r>
          </w:p>
        </w:tc>
        <w:tc>
          <w:tcPr>
            <w:tcW w:w="5104" w:type="dxa"/>
          </w:tcPr>
          <w:p w14:paraId="1C693239" w14:textId="729E88AB" w:rsidR="002E716C" w:rsidRPr="007F79AE" w:rsidRDefault="002E716C" w:rsidP="002A0556">
            <w:pPr>
              <w:rPr>
                <w:sz w:val="20"/>
                <w:szCs w:val="20"/>
                <w:lang w:val="fi-FI"/>
              </w:rPr>
            </w:pPr>
            <w:r w:rsidRPr="007F79AE">
              <w:rPr>
                <w:sz w:val="20"/>
                <w:szCs w:val="20"/>
                <w:lang w:val="fi-FI"/>
              </w:rPr>
              <w:t xml:space="preserve">20 – 200 </w:t>
            </w:r>
            <w:r w:rsidR="00CE47ED" w:rsidRPr="007F79AE">
              <w:rPr>
                <w:sz w:val="20"/>
                <w:szCs w:val="20"/>
                <w:lang w:val="fi-FI"/>
              </w:rPr>
              <w:t>henkeä</w:t>
            </w:r>
          </w:p>
        </w:tc>
      </w:tr>
      <w:tr w:rsidR="002E716C" w:rsidRPr="002E716C" w14:paraId="5E8A5E9A" w14:textId="77777777" w:rsidTr="00813CE6">
        <w:tc>
          <w:tcPr>
            <w:tcW w:w="4814" w:type="dxa"/>
          </w:tcPr>
          <w:p w14:paraId="6247A4CD" w14:textId="5741B010" w:rsidR="002E716C" w:rsidRPr="007F79AE" w:rsidRDefault="002E716C" w:rsidP="002A0556">
            <w:pPr>
              <w:rPr>
                <w:sz w:val="20"/>
                <w:szCs w:val="20"/>
                <w:lang w:val="fi-FI"/>
              </w:rPr>
            </w:pPr>
            <w:r w:rsidRPr="007F79AE">
              <w:rPr>
                <w:sz w:val="20"/>
                <w:szCs w:val="20"/>
                <w:lang w:val="fi-FI"/>
              </w:rPr>
              <w:t>Keskisuuri jäsen</w:t>
            </w:r>
            <w:r w:rsidR="00013B79" w:rsidRPr="007F79AE">
              <w:rPr>
                <w:sz w:val="20"/>
                <w:szCs w:val="20"/>
                <w:lang w:val="fi-FI"/>
              </w:rPr>
              <w:t xml:space="preserve"> </w:t>
            </w:r>
            <w:r w:rsidR="00813CE6">
              <w:rPr>
                <w:sz w:val="20"/>
                <w:szCs w:val="20"/>
                <w:lang w:val="fi-FI"/>
              </w:rPr>
              <w:t>(</w:t>
            </w:r>
            <w:r w:rsidR="00013B79" w:rsidRPr="007F79AE">
              <w:rPr>
                <w:sz w:val="20"/>
                <w:szCs w:val="20"/>
                <w:lang w:val="fi-FI"/>
              </w:rPr>
              <w:t>2100€</w:t>
            </w:r>
            <w:r w:rsidR="00813CE6">
              <w:rPr>
                <w:sz w:val="20"/>
                <w:szCs w:val="20"/>
                <w:lang w:val="fi-FI"/>
              </w:rPr>
              <w:t>/vuosi)</w:t>
            </w:r>
          </w:p>
        </w:tc>
        <w:tc>
          <w:tcPr>
            <w:tcW w:w="5104" w:type="dxa"/>
          </w:tcPr>
          <w:p w14:paraId="718A37C4" w14:textId="77777777" w:rsidR="002E716C" w:rsidRPr="007F79AE" w:rsidRDefault="002E716C" w:rsidP="002A0556">
            <w:pPr>
              <w:rPr>
                <w:sz w:val="20"/>
                <w:szCs w:val="20"/>
                <w:lang w:val="fi-FI"/>
              </w:rPr>
            </w:pPr>
            <w:r w:rsidRPr="007F79AE">
              <w:rPr>
                <w:sz w:val="20"/>
                <w:szCs w:val="20"/>
                <w:lang w:val="fi-FI"/>
              </w:rPr>
              <w:t>200 – 3000 henkeä</w:t>
            </w:r>
          </w:p>
        </w:tc>
      </w:tr>
      <w:tr w:rsidR="002E716C" w:rsidRPr="002E716C" w14:paraId="50323507" w14:textId="77777777" w:rsidTr="00813CE6">
        <w:tc>
          <w:tcPr>
            <w:tcW w:w="4814" w:type="dxa"/>
          </w:tcPr>
          <w:p w14:paraId="7D5C1248" w14:textId="53A09F6F" w:rsidR="002E716C" w:rsidRPr="007F79AE" w:rsidRDefault="002E716C" w:rsidP="002A0556">
            <w:pPr>
              <w:rPr>
                <w:sz w:val="20"/>
                <w:szCs w:val="20"/>
                <w:lang w:val="fi-FI"/>
              </w:rPr>
            </w:pPr>
            <w:r w:rsidRPr="007F79AE">
              <w:rPr>
                <w:sz w:val="20"/>
                <w:szCs w:val="20"/>
                <w:lang w:val="fi-FI"/>
              </w:rPr>
              <w:t>Suuri jäsen</w:t>
            </w:r>
            <w:r w:rsidR="00013B79" w:rsidRPr="007F79AE">
              <w:rPr>
                <w:sz w:val="20"/>
                <w:szCs w:val="20"/>
                <w:lang w:val="fi-FI"/>
              </w:rPr>
              <w:t xml:space="preserve"> </w:t>
            </w:r>
            <w:r w:rsidR="00813CE6">
              <w:rPr>
                <w:sz w:val="20"/>
                <w:szCs w:val="20"/>
                <w:lang w:val="fi-FI"/>
              </w:rPr>
              <w:t xml:space="preserve">         (</w:t>
            </w:r>
            <w:r w:rsidR="00013B79" w:rsidRPr="007F79AE">
              <w:rPr>
                <w:sz w:val="20"/>
                <w:szCs w:val="20"/>
                <w:lang w:val="fi-FI"/>
              </w:rPr>
              <w:t>3100€</w:t>
            </w:r>
            <w:r w:rsidR="00813CE6">
              <w:rPr>
                <w:sz w:val="20"/>
                <w:szCs w:val="20"/>
                <w:lang w:val="fi-FI"/>
              </w:rPr>
              <w:t>/vuosi)</w:t>
            </w:r>
          </w:p>
        </w:tc>
        <w:tc>
          <w:tcPr>
            <w:tcW w:w="5104" w:type="dxa"/>
          </w:tcPr>
          <w:p w14:paraId="50365A47" w14:textId="77777777" w:rsidR="002E716C" w:rsidRPr="007F79AE" w:rsidRDefault="002E716C" w:rsidP="002A0556">
            <w:pPr>
              <w:rPr>
                <w:sz w:val="20"/>
                <w:szCs w:val="20"/>
                <w:lang w:val="fi-FI"/>
              </w:rPr>
            </w:pPr>
            <w:r w:rsidRPr="007F79AE">
              <w:rPr>
                <w:sz w:val="20"/>
                <w:szCs w:val="20"/>
                <w:lang w:val="fi-FI"/>
              </w:rPr>
              <w:t>Yli 3000 henkeä</w:t>
            </w:r>
          </w:p>
        </w:tc>
      </w:tr>
      <w:tr w:rsidR="00327DAB" w:rsidRPr="002E716C" w14:paraId="3CCD960E" w14:textId="77777777" w:rsidTr="00813CE6">
        <w:tc>
          <w:tcPr>
            <w:tcW w:w="4814" w:type="dxa"/>
          </w:tcPr>
          <w:p w14:paraId="1781A0AD" w14:textId="775D9EDE" w:rsidR="00327DAB" w:rsidRPr="007F79AE" w:rsidRDefault="00327DAB" w:rsidP="002A0556">
            <w:pPr>
              <w:rPr>
                <w:sz w:val="20"/>
                <w:szCs w:val="20"/>
                <w:lang w:val="fi-FI"/>
              </w:rPr>
            </w:pPr>
            <w:r>
              <w:rPr>
                <w:sz w:val="20"/>
                <w:szCs w:val="20"/>
                <w:lang w:val="fi-FI"/>
              </w:rPr>
              <w:t>Oppilaitosjäsen  (400€/vuosi)</w:t>
            </w:r>
          </w:p>
        </w:tc>
        <w:tc>
          <w:tcPr>
            <w:tcW w:w="5104" w:type="dxa"/>
          </w:tcPr>
          <w:p w14:paraId="62FDC724" w14:textId="1C219406" w:rsidR="00327DAB" w:rsidRPr="007F79AE" w:rsidRDefault="00327DAB" w:rsidP="002A0556">
            <w:pPr>
              <w:rPr>
                <w:sz w:val="20"/>
                <w:szCs w:val="20"/>
                <w:lang w:val="fi-FI"/>
              </w:rPr>
            </w:pPr>
            <w:r>
              <w:rPr>
                <w:sz w:val="20"/>
                <w:szCs w:val="20"/>
                <w:lang w:val="fi-FI"/>
              </w:rPr>
              <w:t>Ei määritelty</w:t>
            </w:r>
          </w:p>
        </w:tc>
      </w:tr>
      <w:tr w:rsidR="00813CE6" w:rsidRPr="00813CE6" w14:paraId="587A8C8D" w14:textId="77777777" w:rsidTr="00813CE6">
        <w:tc>
          <w:tcPr>
            <w:tcW w:w="9918" w:type="dxa"/>
            <w:gridSpan w:val="2"/>
          </w:tcPr>
          <w:p w14:paraId="6A6914C1" w14:textId="77777777" w:rsidR="00813CE6" w:rsidRPr="006601D9" w:rsidRDefault="00813CE6" w:rsidP="00813CE6">
            <w:pPr>
              <w:rPr>
                <w:sz w:val="2"/>
                <w:szCs w:val="2"/>
                <w:lang w:val="fi-FI"/>
              </w:rPr>
            </w:pPr>
          </w:p>
          <w:p w14:paraId="6A53C3D7" w14:textId="5BB3B088" w:rsidR="00813CE6" w:rsidRDefault="00813CE6" w:rsidP="00813CE6">
            <w:pPr>
              <w:rPr>
                <w:sz w:val="20"/>
                <w:szCs w:val="20"/>
                <w:lang w:val="fi-FI"/>
              </w:rPr>
            </w:pPr>
            <w:r>
              <w:rPr>
                <w:sz w:val="20"/>
                <w:szCs w:val="20"/>
                <w:lang w:val="fi-FI"/>
              </w:rPr>
              <w:t>Yhdistyksen jäsenyyden hyväksyy yhdistyksen hallitus. Yllämainitut jäsenmaksut oikeuttavat jäseneksi rekisteröidyt täysivaltaisiksi ja tasapuolisiksi toimijoiksi yhdistyksen kaikessa toiminnassa, työryhmissä, tilaisuuksissa, koulutuksissa yms. jäsenen vuosimaksuluokasta riippumatta. KOTEL tutkimushankkeista ja niiden kustannuksista tehdään aina erillinen sopimus osallistuvien tahojen välillä.</w:t>
            </w:r>
          </w:p>
          <w:p w14:paraId="0EC60362" w14:textId="77777777" w:rsidR="00813CE6" w:rsidRPr="006601D9" w:rsidRDefault="00813CE6" w:rsidP="00813CE6">
            <w:pPr>
              <w:rPr>
                <w:sz w:val="4"/>
                <w:szCs w:val="4"/>
                <w:lang w:val="fi-FI"/>
              </w:rPr>
            </w:pPr>
          </w:p>
          <w:p w14:paraId="12C0531B" w14:textId="77777777" w:rsidR="00813CE6" w:rsidRDefault="00813CE6" w:rsidP="002A0556">
            <w:pPr>
              <w:rPr>
                <w:sz w:val="20"/>
                <w:szCs w:val="20"/>
                <w:lang w:val="fi-FI"/>
              </w:rPr>
            </w:pPr>
            <w:r w:rsidRPr="007F79AE">
              <w:rPr>
                <w:sz w:val="20"/>
                <w:szCs w:val="20"/>
                <w:lang w:val="fi-FI"/>
              </w:rPr>
              <w:t>Yhdistykseen voi myös liittyä määräa</w:t>
            </w:r>
            <w:r>
              <w:rPr>
                <w:sz w:val="20"/>
                <w:szCs w:val="20"/>
                <w:lang w:val="fi-FI"/>
              </w:rPr>
              <w:t xml:space="preserve">ikaiseksi </w:t>
            </w:r>
            <w:r w:rsidRPr="007F79AE">
              <w:rPr>
                <w:sz w:val="20"/>
                <w:szCs w:val="20"/>
                <w:lang w:val="fi-FI"/>
              </w:rPr>
              <w:t>(1 vuosi kerralla) koejäseneksi erillisellä sopimuksella. Yhdistyksen sään</w:t>
            </w:r>
            <w:r>
              <w:rPr>
                <w:sz w:val="20"/>
                <w:szCs w:val="20"/>
                <w:lang w:val="fi-FI"/>
              </w:rPr>
              <w:t>-</w:t>
            </w:r>
            <w:r w:rsidRPr="007F79AE">
              <w:rPr>
                <w:sz w:val="20"/>
                <w:szCs w:val="20"/>
                <w:lang w:val="fi-FI"/>
              </w:rPr>
              <w:t>töjen mukaan koejäsenyyssopimus mahdollistaa osallistumisen pääsääntöisesti yhteen työryhmään. Koejäsenyyden hinta on 400€/vuosi. Koejäsenyyden hinnan perusteena ei ole yrityksen tai yhteisön jäsen</w:t>
            </w:r>
            <w:r>
              <w:rPr>
                <w:sz w:val="20"/>
                <w:szCs w:val="20"/>
                <w:lang w:val="fi-FI"/>
              </w:rPr>
              <w:t xml:space="preserve">- tai </w:t>
            </w:r>
            <w:r w:rsidRPr="007F79AE">
              <w:rPr>
                <w:sz w:val="20"/>
                <w:szCs w:val="20"/>
                <w:lang w:val="fi-FI"/>
              </w:rPr>
              <w:t>henkilöstömäärä.</w:t>
            </w:r>
            <w:r>
              <w:rPr>
                <w:sz w:val="20"/>
                <w:szCs w:val="20"/>
                <w:lang w:val="fi-FI"/>
              </w:rPr>
              <w:t xml:space="preserve"> </w:t>
            </w:r>
          </w:p>
          <w:p w14:paraId="4E98D6F0" w14:textId="29288699" w:rsidR="006601D9" w:rsidRDefault="006601D9" w:rsidP="002A0556">
            <w:pPr>
              <w:rPr>
                <w:sz w:val="20"/>
                <w:szCs w:val="20"/>
                <w:lang w:val="fi-FI"/>
              </w:rPr>
            </w:pPr>
          </w:p>
        </w:tc>
      </w:tr>
    </w:tbl>
    <w:p w14:paraId="31292237" w14:textId="77777777" w:rsidR="002E716C" w:rsidRPr="002E716C" w:rsidRDefault="002E716C" w:rsidP="006601D9">
      <w:pPr>
        <w:rPr>
          <w:sz w:val="24"/>
          <w:szCs w:val="24"/>
          <w:lang w:val="fi-FI"/>
        </w:rPr>
      </w:pPr>
    </w:p>
    <w:sectPr w:rsidR="002E716C" w:rsidRPr="002E716C" w:rsidSect="00FB2C2C">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AF9A" w14:textId="77777777" w:rsidR="001B739B" w:rsidRDefault="001B739B" w:rsidP="002A0556">
      <w:pPr>
        <w:spacing w:after="0" w:line="240" w:lineRule="auto"/>
      </w:pPr>
      <w:r>
        <w:separator/>
      </w:r>
    </w:p>
  </w:endnote>
  <w:endnote w:type="continuationSeparator" w:id="0">
    <w:p w14:paraId="1F1C3D0A" w14:textId="77777777" w:rsidR="001B739B" w:rsidRDefault="001B739B" w:rsidP="002A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EA2A" w14:textId="77777777" w:rsidR="001B739B" w:rsidRDefault="001B739B" w:rsidP="002A0556">
      <w:pPr>
        <w:spacing w:after="0" w:line="240" w:lineRule="auto"/>
      </w:pPr>
      <w:r>
        <w:separator/>
      </w:r>
    </w:p>
  </w:footnote>
  <w:footnote w:type="continuationSeparator" w:id="0">
    <w:p w14:paraId="098C7653" w14:textId="77777777" w:rsidR="001B739B" w:rsidRDefault="001B739B" w:rsidP="002A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7F9F" w14:textId="7F2D9B52" w:rsidR="002A0556" w:rsidRPr="002A0556" w:rsidRDefault="002A0556" w:rsidP="002A0556">
    <w:pPr>
      <w:spacing w:line="264" w:lineRule="auto"/>
      <w:jc w:val="right"/>
      <w:rPr>
        <w:b/>
      </w:rPr>
    </w:pPr>
    <w:r w:rsidRPr="002A0556">
      <w:rPr>
        <w:b/>
        <w:noProof/>
        <w:color w:val="000000"/>
      </w:rPr>
      <mc:AlternateContent>
        <mc:Choice Requires="wps">
          <w:drawing>
            <wp:anchor distT="0" distB="0" distL="114300" distR="114300" simplePos="0" relativeHeight="251659264" behindDoc="0" locked="0" layoutInCell="1" allowOverlap="1" wp14:anchorId="32190080" wp14:editId="043500D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9C108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2A0556">
      <w:rPr>
        <w:b/>
        <w:color w:val="4472C4" w:themeColor="accent1"/>
        <w:sz w:val="20"/>
        <w:szCs w:val="20"/>
      </w:rPr>
      <w:t>KOTEL R.Y. JÄSENHAKEMUS</w:t>
    </w:r>
    <w:r w:rsidR="002E716C">
      <w:rPr>
        <w:b/>
        <w:color w:val="4472C4" w:themeColor="accent1"/>
        <w:sz w:val="20"/>
        <w:szCs w:val="20"/>
      </w:rPr>
      <w:t xml:space="preserve"> </w:t>
    </w:r>
    <w:r w:rsidR="00013B79">
      <w:rPr>
        <w:b/>
        <w:color w:val="4472C4" w:themeColor="accent1"/>
        <w:sz w:val="20"/>
        <w:szCs w:val="20"/>
      </w:rPr>
      <w:t>202</w:t>
    </w:r>
    <w:r w:rsidR="00660A5F">
      <w:rPr>
        <w:b/>
        <w:color w:val="4472C4" w:themeColor="accent1"/>
        <w:sz w:val="20"/>
        <w:szCs w:val="20"/>
      </w:rPr>
      <w:t>3</w:t>
    </w:r>
  </w:p>
  <w:p w14:paraId="10DFF11F" w14:textId="77777777" w:rsidR="002A0556" w:rsidRDefault="002A05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56"/>
    <w:rsid w:val="00013B79"/>
    <w:rsid w:val="001B739B"/>
    <w:rsid w:val="00294FDF"/>
    <w:rsid w:val="002A0556"/>
    <w:rsid w:val="002D1A10"/>
    <w:rsid w:val="002E716C"/>
    <w:rsid w:val="00325901"/>
    <w:rsid w:val="00327DAB"/>
    <w:rsid w:val="00360312"/>
    <w:rsid w:val="00493668"/>
    <w:rsid w:val="004C21DC"/>
    <w:rsid w:val="00563485"/>
    <w:rsid w:val="00643881"/>
    <w:rsid w:val="0065206F"/>
    <w:rsid w:val="006601D9"/>
    <w:rsid w:val="00660A5F"/>
    <w:rsid w:val="006830A7"/>
    <w:rsid w:val="007F79AE"/>
    <w:rsid w:val="00813CE6"/>
    <w:rsid w:val="0085399D"/>
    <w:rsid w:val="00916DE5"/>
    <w:rsid w:val="00991E7C"/>
    <w:rsid w:val="00B14A0E"/>
    <w:rsid w:val="00CC4EE1"/>
    <w:rsid w:val="00CD764F"/>
    <w:rsid w:val="00CE47ED"/>
    <w:rsid w:val="00DE1D55"/>
    <w:rsid w:val="00FB2C2C"/>
  </w:rsids>
  <m:mathPr>
    <m:mathFont m:val="Cambria Math"/>
    <m:brkBin m:val="before"/>
    <m:brkBinSub m:val="--"/>
    <m:smallFrac m:val="0"/>
    <m:dispDef/>
    <m:lMargin m:val="0"/>
    <m:rMargin m:val="0"/>
    <m:defJc m:val="centerGroup"/>
    <m:wrapIndent m:val="1440"/>
    <m:intLim m:val="subSup"/>
    <m:naryLim m:val="undOvr"/>
  </m:mathPr>
  <w:themeFontLang w:val="fi-FI"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F71E"/>
  <w15:chartTrackingRefBased/>
  <w15:docId w15:val="{0FE6B9CA-B8FC-4B60-8661-F038960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556"/>
    <w:pPr>
      <w:tabs>
        <w:tab w:val="center" w:pos="4986"/>
        <w:tab w:val="right" w:pos="9972"/>
      </w:tabs>
      <w:spacing w:after="0" w:line="240" w:lineRule="auto"/>
    </w:pPr>
  </w:style>
  <w:style w:type="character" w:customStyle="1" w:styleId="HeaderChar">
    <w:name w:val="Header Char"/>
    <w:basedOn w:val="DefaultParagraphFont"/>
    <w:link w:val="Header"/>
    <w:uiPriority w:val="99"/>
    <w:rsid w:val="002A0556"/>
  </w:style>
  <w:style w:type="paragraph" w:styleId="Footer">
    <w:name w:val="footer"/>
    <w:basedOn w:val="Normal"/>
    <w:link w:val="FooterChar"/>
    <w:uiPriority w:val="99"/>
    <w:unhideWhenUsed/>
    <w:rsid w:val="002A0556"/>
    <w:pPr>
      <w:tabs>
        <w:tab w:val="center" w:pos="4986"/>
        <w:tab w:val="right" w:pos="9972"/>
      </w:tabs>
      <w:spacing w:after="0" w:line="240" w:lineRule="auto"/>
    </w:pPr>
  </w:style>
  <w:style w:type="character" w:customStyle="1" w:styleId="FooterChar">
    <w:name w:val="Footer Char"/>
    <w:basedOn w:val="DefaultParagraphFont"/>
    <w:link w:val="Footer"/>
    <w:uiPriority w:val="99"/>
    <w:rsid w:val="002A0556"/>
  </w:style>
  <w:style w:type="character" w:styleId="Hyperlink">
    <w:name w:val="Hyperlink"/>
    <w:basedOn w:val="DefaultParagraphFont"/>
    <w:uiPriority w:val="99"/>
    <w:unhideWhenUsed/>
    <w:rsid w:val="00B14A0E"/>
    <w:rPr>
      <w:color w:val="0563C1" w:themeColor="hyperlink"/>
      <w:u w:val="single"/>
    </w:rPr>
  </w:style>
  <w:style w:type="character" w:styleId="UnresolvedMention">
    <w:name w:val="Unresolved Mention"/>
    <w:basedOn w:val="DefaultParagraphFont"/>
    <w:uiPriority w:val="99"/>
    <w:semiHidden/>
    <w:unhideWhenUsed/>
    <w:rsid w:val="00B14A0E"/>
    <w:rPr>
      <w:color w:val="605E5C"/>
      <w:shd w:val="clear" w:color="auto" w:fill="E1DFDD"/>
    </w:rPr>
  </w:style>
  <w:style w:type="table" w:styleId="TableGrid">
    <w:name w:val="Table Grid"/>
    <w:basedOn w:val="TableNormal"/>
    <w:uiPriority w:val="39"/>
    <w:rsid w:val="002E7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ti.takalo@centria.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032C-4CF0-48A3-A929-F3280B9B7F2D}">
  <ds:schemaRefs>
    <ds:schemaRef ds:uri="http://schemas.openxmlformats.org/officeDocument/2006/bibliography"/>
  </ds:schemaRefs>
</ds:datastoreItem>
</file>

<file path=docMetadata/LabelInfo.xml><?xml version="1.0" encoding="utf-8"?>
<clbl:labelList xmlns:clbl="http://schemas.microsoft.com/office/2020/mipLabelMetadata">
  <clbl:label id="{09adc7b7-38c7-4a29-95ac-3488072af71c}" enabled="1" method="Privileged" siteId="{097464b8-069c-453e-9254-c17ec707310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Valimaki</dc:creator>
  <cp:keywords/>
  <dc:description/>
  <cp:lastModifiedBy>Pasi Valimaki</cp:lastModifiedBy>
  <cp:revision>2</cp:revision>
  <dcterms:created xsi:type="dcterms:W3CDTF">2023-02-27T09:26:00Z</dcterms:created>
  <dcterms:modified xsi:type="dcterms:W3CDTF">2023-02-27T09:26:00Z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adc7b7-38c7-4a29-95ac-3488072af71c_Enabled">
    <vt:lpwstr>true</vt:lpwstr>
  </property>
  <property fmtid="{D5CDD505-2E9C-101B-9397-08002B2CF9AE}" pid="3" name="MSIP_Label_09adc7b7-38c7-4a29-95ac-3488072af71c_SetDate">
    <vt:lpwstr>2021-03-30T14:16:08Z</vt:lpwstr>
  </property>
  <property fmtid="{D5CDD505-2E9C-101B-9397-08002B2CF9AE}" pid="4" name="MSIP_Label_09adc7b7-38c7-4a29-95ac-3488072af71c_Method">
    <vt:lpwstr>Privileged</vt:lpwstr>
  </property>
  <property fmtid="{D5CDD505-2E9C-101B-9397-08002B2CF9AE}" pid="5" name="MSIP_Label_09adc7b7-38c7-4a29-95ac-3488072af71c_Name">
    <vt:lpwstr>- Public -</vt:lpwstr>
  </property>
  <property fmtid="{D5CDD505-2E9C-101B-9397-08002B2CF9AE}" pid="6" name="MSIP_Label_09adc7b7-38c7-4a29-95ac-3488072af71c_SiteId">
    <vt:lpwstr>097464b8-069c-453e-9254-c17ec707310d</vt:lpwstr>
  </property>
  <property fmtid="{D5CDD505-2E9C-101B-9397-08002B2CF9AE}" pid="7" name="MSIP_Label_09adc7b7-38c7-4a29-95ac-3488072af71c_ActionId">
    <vt:lpwstr>fa5b5779-237f-459f-b395-c424d57171f5</vt:lpwstr>
  </property>
  <property fmtid="{D5CDD505-2E9C-101B-9397-08002B2CF9AE}" pid="8" name="MSIP_Label_09adc7b7-38c7-4a29-95ac-3488072af71c_ContentBits">
    <vt:lpwstr>2</vt:lpwstr>
  </property>
</Properties>
</file>